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D0" w:rsidRPr="005C6F0A" w:rsidRDefault="00390DD0" w:rsidP="00390DD0">
      <w:pPr>
        <w:jc w:val="center"/>
        <w:rPr>
          <w:b/>
          <w:sz w:val="24"/>
          <w:szCs w:val="24"/>
        </w:rPr>
      </w:pPr>
      <w:r w:rsidRPr="005C6F0A">
        <w:rPr>
          <w:b/>
          <w:sz w:val="24"/>
          <w:szCs w:val="24"/>
        </w:rPr>
        <w:t>АДМИНИСТРАЦИЯ ЩУЧИНСКОГО СЕЛЬСКОГО ПОСЕЛЕНИЯ</w:t>
      </w:r>
    </w:p>
    <w:p w:rsidR="00390DD0" w:rsidRPr="005C6F0A" w:rsidRDefault="00390DD0" w:rsidP="00390DD0">
      <w:pPr>
        <w:jc w:val="center"/>
        <w:rPr>
          <w:b/>
          <w:sz w:val="24"/>
          <w:szCs w:val="24"/>
        </w:rPr>
      </w:pPr>
      <w:r w:rsidRPr="005C6F0A">
        <w:rPr>
          <w:b/>
          <w:sz w:val="24"/>
          <w:szCs w:val="24"/>
        </w:rPr>
        <w:t>ЛИСКИНСКОГО МУНИЦИПАЛЬНОГО РАЙОНА</w:t>
      </w:r>
    </w:p>
    <w:p w:rsidR="00390DD0" w:rsidRPr="005C6F0A" w:rsidRDefault="00390DD0" w:rsidP="00390DD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C6F0A">
        <w:rPr>
          <w:b/>
          <w:sz w:val="24"/>
          <w:szCs w:val="24"/>
        </w:rPr>
        <w:t>ВОРОНЕЖСКОЙ ОБЛАСТИ</w:t>
      </w:r>
    </w:p>
    <w:p w:rsidR="00390DD0" w:rsidRPr="005C6F0A" w:rsidRDefault="00390DD0" w:rsidP="00390DD0">
      <w:pPr>
        <w:jc w:val="center"/>
        <w:rPr>
          <w:sz w:val="20"/>
          <w:szCs w:val="20"/>
        </w:rPr>
      </w:pPr>
      <w:r w:rsidRPr="005C6F0A">
        <w:rPr>
          <w:sz w:val="20"/>
          <w:szCs w:val="20"/>
        </w:rPr>
        <w:t xml:space="preserve">ул. </w:t>
      </w:r>
      <w:proofErr w:type="gramStart"/>
      <w:r w:rsidRPr="005C6F0A">
        <w:rPr>
          <w:sz w:val="20"/>
          <w:szCs w:val="20"/>
        </w:rPr>
        <w:t>Советская</w:t>
      </w:r>
      <w:proofErr w:type="gramEnd"/>
      <w:r w:rsidRPr="005C6F0A">
        <w:rPr>
          <w:sz w:val="20"/>
          <w:szCs w:val="20"/>
        </w:rPr>
        <w:t>, д. 33 с.Щучье, Лискинский район, Воронежской области, тел. 65-4-01 факс 65-3-25</w:t>
      </w:r>
    </w:p>
    <w:p w:rsidR="00390DD0" w:rsidRPr="005C6F0A" w:rsidRDefault="00390DD0" w:rsidP="00390DD0">
      <w:pPr>
        <w:shd w:val="clear" w:color="auto" w:fill="FFFFFF"/>
        <w:autoSpaceDE w:val="0"/>
        <w:ind w:right="-6"/>
        <w:jc w:val="center"/>
        <w:rPr>
          <w:sz w:val="20"/>
          <w:szCs w:val="20"/>
        </w:rPr>
      </w:pPr>
      <w:r w:rsidRPr="005C6F0A">
        <w:rPr>
          <w:sz w:val="20"/>
          <w:szCs w:val="20"/>
        </w:rPr>
        <w:t>ОГРН 1023601511405, ИНН\КПП 3614001481\361401001</w:t>
      </w:r>
    </w:p>
    <w:p w:rsidR="00390DD0" w:rsidRPr="005C6F0A" w:rsidRDefault="00390DD0" w:rsidP="00390DD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90DD0" w:rsidRPr="005C6F0A" w:rsidRDefault="00390DD0" w:rsidP="00390DD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C6F0A">
        <w:rPr>
          <w:b/>
          <w:sz w:val="24"/>
          <w:szCs w:val="24"/>
        </w:rPr>
        <w:t>ПОСТАНОВЛЕНИЕ</w:t>
      </w:r>
    </w:p>
    <w:p w:rsidR="00390DD0" w:rsidRPr="005C6F0A" w:rsidRDefault="00390DD0" w:rsidP="00390DD0">
      <w:pPr>
        <w:ind w:firstLine="567"/>
        <w:jc w:val="both"/>
        <w:rPr>
          <w:sz w:val="24"/>
          <w:szCs w:val="24"/>
        </w:rPr>
      </w:pPr>
    </w:p>
    <w:p w:rsidR="00390DD0" w:rsidRPr="005C6F0A" w:rsidRDefault="00390DD0" w:rsidP="00390DD0">
      <w:pPr>
        <w:tabs>
          <w:tab w:val="left" w:pos="415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«20» июня 2017 г. №55</w:t>
      </w:r>
      <w:r w:rsidRPr="005C6F0A">
        <w:rPr>
          <w:sz w:val="24"/>
          <w:szCs w:val="24"/>
          <w:u w:val="single"/>
        </w:rPr>
        <w:t xml:space="preserve">    </w:t>
      </w:r>
    </w:p>
    <w:p w:rsidR="00390DD0" w:rsidRPr="005C6F0A" w:rsidRDefault="00390DD0" w:rsidP="00390DD0">
      <w:pPr>
        <w:tabs>
          <w:tab w:val="left" w:pos="4155"/>
        </w:tabs>
        <w:rPr>
          <w:sz w:val="24"/>
          <w:szCs w:val="24"/>
        </w:rPr>
      </w:pPr>
      <w:r w:rsidRPr="005C6F0A">
        <w:rPr>
          <w:sz w:val="24"/>
          <w:szCs w:val="24"/>
        </w:rPr>
        <w:t xml:space="preserve">              с. Щучье</w:t>
      </w:r>
    </w:p>
    <w:p w:rsidR="008A4F30" w:rsidRDefault="008A4F30" w:rsidP="000A2267">
      <w:pPr>
        <w:rPr>
          <w:sz w:val="28"/>
          <w:szCs w:val="28"/>
        </w:rPr>
      </w:pPr>
    </w:p>
    <w:p w:rsidR="008A4F30" w:rsidRDefault="008A4F30" w:rsidP="000A2267">
      <w:pPr>
        <w:rPr>
          <w:sz w:val="28"/>
          <w:szCs w:val="28"/>
        </w:rPr>
      </w:pPr>
    </w:p>
    <w:p w:rsidR="008A4F30" w:rsidRPr="008C71AC" w:rsidRDefault="000A2267" w:rsidP="000A2267">
      <w:pPr>
        <w:rPr>
          <w:b/>
        </w:rPr>
      </w:pPr>
      <w:r w:rsidRPr="008C71AC">
        <w:rPr>
          <w:b/>
        </w:rPr>
        <w:t xml:space="preserve">О подготовке и содержании в готовности </w:t>
      </w:r>
    </w:p>
    <w:p w:rsidR="008A4F30" w:rsidRPr="008C71AC" w:rsidRDefault="000A2267" w:rsidP="000A2267">
      <w:pPr>
        <w:rPr>
          <w:b/>
        </w:rPr>
      </w:pPr>
      <w:r w:rsidRPr="008C71AC">
        <w:rPr>
          <w:b/>
        </w:rPr>
        <w:t>необходимых сил и сре</w:t>
      </w:r>
      <w:proofErr w:type="gramStart"/>
      <w:r w:rsidRPr="008C71AC">
        <w:rPr>
          <w:b/>
        </w:rPr>
        <w:t>дств</w:t>
      </w:r>
      <w:r w:rsidR="008A4F30" w:rsidRPr="008C71AC">
        <w:rPr>
          <w:b/>
        </w:rPr>
        <w:t xml:space="preserve"> </w:t>
      </w:r>
      <w:r w:rsidRPr="008C71AC">
        <w:rPr>
          <w:b/>
        </w:rPr>
        <w:t>дл</w:t>
      </w:r>
      <w:proofErr w:type="gramEnd"/>
      <w:r w:rsidRPr="008C71AC">
        <w:rPr>
          <w:b/>
        </w:rPr>
        <w:t xml:space="preserve">я защиты </w:t>
      </w:r>
    </w:p>
    <w:p w:rsidR="000A2267" w:rsidRPr="008C71AC" w:rsidRDefault="000A2267" w:rsidP="000A2267">
      <w:pPr>
        <w:rPr>
          <w:b/>
        </w:rPr>
      </w:pPr>
      <w:r w:rsidRPr="008C71AC">
        <w:rPr>
          <w:b/>
        </w:rPr>
        <w:t>населения и территорий от чрезвычайных ситуаций</w:t>
      </w:r>
    </w:p>
    <w:p w:rsidR="008A4F30" w:rsidRPr="002D78C7" w:rsidRDefault="000A2267" w:rsidP="002D78C7">
      <w:pPr>
        <w:jc w:val="both"/>
      </w:pPr>
      <w:r w:rsidRPr="008A4F30">
        <w:rPr>
          <w:sz w:val="28"/>
          <w:szCs w:val="28"/>
        </w:rPr>
        <w:br/>
      </w:r>
      <w:r w:rsidR="008A4F30">
        <w:rPr>
          <w:sz w:val="28"/>
          <w:szCs w:val="28"/>
        </w:rPr>
        <w:t xml:space="preserve">      </w:t>
      </w:r>
    </w:p>
    <w:p w:rsidR="002D78C7" w:rsidRPr="002D78C7" w:rsidRDefault="008A4F30" w:rsidP="002D78C7">
      <w:pPr>
        <w:jc w:val="both"/>
      </w:pPr>
      <w:r w:rsidRPr="002D78C7">
        <w:t xml:space="preserve">             </w:t>
      </w:r>
      <w:proofErr w:type="gramStart"/>
      <w:r w:rsidR="00E2734D" w:rsidRPr="002D78C7">
        <w:t xml:space="preserve">В соответствии с </w:t>
      </w:r>
      <w:r w:rsidR="00E2734D" w:rsidRPr="002D78C7">
        <w:rPr>
          <w:color w:val="000000" w:themeColor="text1"/>
        </w:rPr>
        <w:t xml:space="preserve">Федеральным </w:t>
      </w:r>
      <w:hyperlink r:id="rId5" w:history="1">
        <w:r w:rsidR="00E2734D" w:rsidRPr="002D78C7">
          <w:rPr>
            <w:rStyle w:val="a3"/>
            <w:color w:val="000000" w:themeColor="text1"/>
            <w:u w:val="none"/>
          </w:rPr>
          <w:t>законом</w:t>
        </w:r>
      </w:hyperlink>
      <w:r w:rsidR="00E2734D" w:rsidRPr="002D78C7"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r w:rsidR="00B656DC" w:rsidRPr="002D78C7">
        <w:t xml:space="preserve"> законом от 06.10.2003 г № 131-ФЗ «Об общих принципах организации местного самоуправления в Российской Федерации»</w:t>
      </w:r>
      <w:r w:rsidR="00E2734D" w:rsidRPr="002D78C7">
        <w:t xml:space="preserve"> в целях определения порядка подготовки и содержания в готовности необходимых сил и средств для защиты населения и территорий </w:t>
      </w:r>
      <w:r w:rsidR="002D78C7">
        <w:t>Щучинского</w:t>
      </w:r>
      <w:r w:rsidR="00E2734D" w:rsidRPr="002D78C7">
        <w:t xml:space="preserve"> сельско</w:t>
      </w:r>
      <w:r w:rsidR="00AF5AC0" w:rsidRPr="002D78C7">
        <w:t xml:space="preserve">го </w:t>
      </w:r>
      <w:r w:rsidR="00E2734D" w:rsidRPr="002D78C7">
        <w:t xml:space="preserve"> поселени</w:t>
      </w:r>
      <w:r w:rsidR="00AF5AC0" w:rsidRPr="002D78C7">
        <w:t>я</w:t>
      </w:r>
      <w:r w:rsidR="00E2734D" w:rsidRPr="002D78C7">
        <w:t xml:space="preserve"> </w:t>
      </w:r>
      <w:r w:rsidR="00AF5AC0" w:rsidRPr="002D78C7">
        <w:t xml:space="preserve">Лискинского </w:t>
      </w:r>
      <w:r w:rsidR="00E2734D" w:rsidRPr="002D78C7">
        <w:t xml:space="preserve"> муниципального</w:t>
      </w:r>
      <w:proofErr w:type="gramEnd"/>
      <w:r w:rsidR="00E2734D" w:rsidRPr="002D78C7">
        <w:t xml:space="preserve"> района </w:t>
      </w:r>
      <w:r w:rsidR="00AF5AC0" w:rsidRPr="002D78C7">
        <w:t xml:space="preserve"> </w:t>
      </w:r>
      <w:r w:rsidR="00E2734D" w:rsidRPr="002D78C7">
        <w:t>от чрезвычайных ситуаций природного и техногенного характера</w:t>
      </w:r>
      <w:r w:rsidR="00AF5AC0" w:rsidRPr="002D78C7">
        <w:t xml:space="preserve">, </w:t>
      </w:r>
      <w:r w:rsidR="00E2734D" w:rsidRPr="002D78C7">
        <w:t xml:space="preserve"> </w:t>
      </w:r>
      <w:r w:rsidR="00012FEF" w:rsidRPr="002D78C7">
        <w:t xml:space="preserve">администрация </w:t>
      </w:r>
      <w:r w:rsidR="002D78C7">
        <w:t>Щучинского</w:t>
      </w:r>
      <w:r w:rsidR="00012FEF" w:rsidRPr="002D78C7">
        <w:t xml:space="preserve"> сельского поселения  </w:t>
      </w:r>
    </w:p>
    <w:p w:rsidR="00012FEF" w:rsidRPr="002D78C7" w:rsidRDefault="002D78C7" w:rsidP="002D78C7">
      <w:pPr>
        <w:jc w:val="both"/>
      </w:pPr>
      <w:r>
        <w:rPr>
          <w:sz w:val="28"/>
          <w:szCs w:val="28"/>
        </w:rPr>
        <w:t xml:space="preserve">                                                    </w:t>
      </w:r>
      <w:r w:rsidR="00012FEF" w:rsidRPr="002D78C7">
        <w:rPr>
          <w:b/>
          <w:sz w:val="28"/>
          <w:szCs w:val="28"/>
        </w:rPr>
        <w:t>ПОСТАНОВЛЯЕТ:</w:t>
      </w:r>
      <w:r w:rsidR="008A4F30">
        <w:rPr>
          <w:sz w:val="28"/>
          <w:szCs w:val="28"/>
        </w:rPr>
        <w:t xml:space="preserve"> </w:t>
      </w:r>
      <w:r w:rsidR="000A2267" w:rsidRPr="008A4F30">
        <w:rPr>
          <w:sz w:val="28"/>
          <w:szCs w:val="28"/>
        </w:rPr>
        <w:br/>
      </w:r>
      <w:r w:rsidR="000A2267" w:rsidRPr="002D78C7">
        <w:t>1. Утвердить «</w:t>
      </w:r>
      <w:r w:rsidR="00AF5AC0" w:rsidRPr="002D78C7">
        <w:t>Положение о</w:t>
      </w:r>
      <w:r w:rsidR="000A2267" w:rsidRPr="002D78C7">
        <w:t xml:space="preserve"> подготовк</w:t>
      </w:r>
      <w:r w:rsidR="00AF5AC0" w:rsidRPr="002D78C7">
        <w:t xml:space="preserve">е </w:t>
      </w:r>
      <w:r w:rsidR="000A2267" w:rsidRPr="002D78C7">
        <w:t xml:space="preserve"> и содержани</w:t>
      </w:r>
      <w:r w:rsidR="00AF5AC0" w:rsidRPr="002D78C7">
        <w:t xml:space="preserve">и </w:t>
      </w:r>
      <w:r w:rsidR="000A2267" w:rsidRPr="002D78C7">
        <w:t xml:space="preserve"> в готовности необходимых сил и сре</w:t>
      </w:r>
      <w:proofErr w:type="gramStart"/>
      <w:r w:rsidR="000A2267" w:rsidRPr="002D78C7">
        <w:t>дств дл</w:t>
      </w:r>
      <w:proofErr w:type="gramEnd"/>
      <w:r w:rsidR="000A2267" w:rsidRPr="002D78C7">
        <w:t xml:space="preserve">я защиты населения и территорий от ЧС» на территории </w:t>
      </w:r>
      <w:r w:rsidRPr="002D78C7">
        <w:t>Щучинского</w:t>
      </w:r>
      <w:r w:rsidR="00012FEF" w:rsidRPr="002D78C7">
        <w:t xml:space="preserve"> сельского поселения Лискинского</w:t>
      </w:r>
      <w:r w:rsidR="000A2267" w:rsidRPr="002D78C7">
        <w:t xml:space="preserve"> муни</w:t>
      </w:r>
      <w:r>
        <w:t xml:space="preserve">ципального района (приложение №1)                               </w:t>
      </w:r>
      <w:r w:rsidR="000A2267" w:rsidRPr="002D78C7">
        <w:t>.</w:t>
      </w:r>
      <w:r w:rsidR="000A2267" w:rsidRPr="002D78C7">
        <w:br/>
        <w:t>2. Руководителям объектов экономики в установленном порядке утвердить Порядок подготовки и содержания в готовности необходимых сил и сре</w:t>
      </w:r>
      <w:proofErr w:type="gramStart"/>
      <w:r w:rsidR="000A2267" w:rsidRPr="002D78C7">
        <w:t>дств дл</w:t>
      </w:r>
      <w:proofErr w:type="gramEnd"/>
      <w:r w:rsidR="000A2267" w:rsidRPr="002D78C7">
        <w:t>я защиты населения и территорий от чрезвычайных ситуаций</w:t>
      </w:r>
      <w:r w:rsidR="00012FEF" w:rsidRPr="002D78C7">
        <w:t>.</w:t>
      </w:r>
      <w:r w:rsidR="000A2267" w:rsidRPr="002D78C7">
        <w:br/>
      </w:r>
      <w:r w:rsidR="00012FEF" w:rsidRPr="002D78C7">
        <w:t>3</w:t>
      </w:r>
      <w:r w:rsidR="000A2267" w:rsidRPr="002D78C7">
        <w:t xml:space="preserve">. Контроль над ходом выполнения данного Постановления </w:t>
      </w:r>
      <w:r w:rsidR="00012FEF" w:rsidRPr="002D78C7">
        <w:t>оставляю за собой.</w:t>
      </w:r>
    </w:p>
    <w:p w:rsidR="000A2267" w:rsidRPr="002D78C7" w:rsidRDefault="00012FEF" w:rsidP="002D78C7">
      <w:pPr>
        <w:jc w:val="both"/>
      </w:pPr>
      <w:r w:rsidRPr="002D78C7">
        <w:t>4</w:t>
      </w:r>
      <w:r w:rsidR="000A2267" w:rsidRPr="002D78C7">
        <w:t>. Настоящее постановление вступает в силу с момента подписания.</w:t>
      </w:r>
    </w:p>
    <w:p w:rsidR="002D78C7" w:rsidRDefault="002D78C7" w:rsidP="002D78C7">
      <w:pPr>
        <w:keepNext/>
        <w:jc w:val="both"/>
        <w:outlineLvl w:val="2"/>
        <w:rPr>
          <w:sz w:val="28"/>
          <w:szCs w:val="28"/>
        </w:rPr>
      </w:pPr>
    </w:p>
    <w:p w:rsidR="002D78C7" w:rsidRDefault="002D78C7" w:rsidP="002D78C7">
      <w:pPr>
        <w:keepNext/>
        <w:jc w:val="both"/>
        <w:outlineLvl w:val="2"/>
        <w:rPr>
          <w:sz w:val="28"/>
          <w:szCs w:val="28"/>
        </w:rPr>
      </w:pPr>
    </w:p>
    <w:p w:rsidR="002D78C7" w:rsidRDefault="002D78C7" w:rsidP="002D78C7">
      <w:pPr>
        <w:keepNext/>
        <w:jc w:val="both"/>
        <w:outlineLvl w:val="2"/>
        <w:rPr>
          <w:sz w:val="28"/>
          <w:szCs w:val="28"/>
        </w:rPr>
      </w:pPr>
    </w:p>
    <w:p w:rsidR="002D78C7" w:rsidRPr="005C6F0A" w:rsidRDefault="000A2267" w:rsidP="002D78C7">
      <w:pPr>
        <w:keepNext/>
        <w:jc w:val="both"/>
        <w:outlineLvl w:val="2"/>
        <w:rPr>
          <w:bCs/>
        </w:rPr>
      </w:pPr>
      <w:r w:rsidRPr="008A4F30">
        <w:rPr>
          <w:sz w:val="28"/>
          <w:szCs w:val="28"/>
        </w:rPr>
        <w:br/>
      </w:r>
      <w:r w:rsidR="002D78C7" w:rsidRPr="005C6F0A">
        <w:rPr>
          <w:bCs/>
        </w:rPr>
        <w:t>И о. главы администрации</w:t>
      </w:r>
    </w:p>
    <w:p w:rsidR="002D78C7" w:rsidRPr="005C6F0A" w:rsidRDefault="002D78C7" w:rsidP="002D78C7">
      <w:pPr>
        <w:keepNext/>
        <w:jc w:val="both"/>
        <w:outlineLvl w:val="2"/>
        <w:rPr>
          <w:bCs/>
        </w:rPr>
      </w:pPr>
      <w:r w:rsidRPr="005C6F0A">
        <w:rPr>
          <w:bCs/>
        </w:rPr>
        <w:t>Щучинского сельского поселения                                                           О.В. Бессалько</w:t>
      </w:r>
    </w:p>
    <w:p w:rsidR="00012FEF" w:rsidRDefault="00012FEF" w:rsidP="000A2267">
      <w:pPr>
        <w:rPr>
          <w:sz w:val="28"/>
          <w:szCs w:val="28"/>
        </w:rPr>
      </w:pPr>
    </w:p>
    <w:p w:rsidR="00012FEF" w:rsidRDefault="00012FEF" w:rsidP="000A2267">
      <w:pPr>
        <w:rPr>
          <w:sz w:val="28"/>
          <w:szCs w:val="28"/>
        </w:rPr>
      </w:pPr>
    </w:p>
    <w:p w:rsidR="00012FEF" w:rsidRDefault="00012FEF" w:rsidP="000A2267">
      <w:pPr>
        <w:rPr>
          <w:sz w:val="28"/>
          <w:szCs w:val="28"/>
        </w:rPr>
      </w:pPr>
    </w:p>
    <w:p w:rsidR="00012FEF" w:rsidRDefault="00012FEF" w:rsidP="000A2267">
      <w:pPr>
        <w:rPr>
          <w:sz w:val="28"/>
          <w:szCs w:val="28"/>
        </w:rPr>
      </w:pPr>
    </w:p>
    <w:p w:rsidR="002D78C7" w:rsidRDefault="002D78C7" w:rsidP="000A2267">
      <w:pPr>
        <w:rPr>
          <w:sz w:val="28"/>
          <w:szCs w:val="28"/>
        </w:rPr>
      </w:pPr>
    </w:p>
    <w:p w:rsidR="000A2267" w:rsidRPr="00012FEF" w:rsidRDefault="000A2267" w:rsidP="00012FEF">
      <w:pPr>
        <w:jc w:val="right"/>
        <w:rPr>
          <w:sz w:val="24"/>
          <w:szCs w:val="24"/>
        </w:rPr>
      </w:pPr>
      <w:r w:rsidRPr="00012FEF">
        <w:rPr>
          <w:sz w:val="24"/>
          <w:szCs w:val="24"/>
        </w:rPr>
        <w:lastRenderedPageBreak/>
        <w:t>Приложение</w:t>
      </w:r>
      <w:r w:rsidR="002D78C7">
        <w:rPr>
          <w:sz w:val="24"/>
          <w:szCs w:val="24"/>
        </w:rPr>
        <w:t xml:space="preserve">№1 </w:t>
      </w:r>
      <w:r w:rsidRPr="00012FEF">
        <w:rPr>
          <w:sz w:val="24"/>
          <w:szCs w:val="24"/>
        </w:rPr>
        <w:br/>
        <w:t xml:space="preserve">к Постановлению администрации </w:t>
      </w:r>
      <w:r w:rsidRPr="00012FEF">
        <w:rPr>
          <w:sz w:val="24"/>
          <w:szCs w:val="24"/>
        </w:rPr>
        <w:br/>
      </w:r>
      <w:r w:rsidR="002D78C7">
        <w:rPr>
          <w:sz w:val="24"/>
          <w:szCs w:val="24"/>
        </w:rPr>
        <w:t>Щучинского</w:t>
      </w:r>
      <w:r w:rsidR="00012FEF" w:rsidRPr="00012FEF">
        <w:rPr>
          <w:sz w:val="24"/>
          <w:szCs w:val="24"/>
        </w:rPr>
        <w:t xml:space="preserve"> </w:t>
      </w:r>
      <w:r w:rsidRPr="00012FEF">
        <w:rPr>
          <w:sz w:val="24"/>
          <w:szCs w:val="24"/>
        </w:rPr>
        <w:t>сельского поселения</w:t>
      </w:r>
      <w:r w:rsidRPr="00012FEF">
        <w:rPr>
          <w:sz w:val="24"/>
          <w:szCs w:val="24"/>
        </w:rPr>
        <w:br/>
        <w:t xml:space="preserve">от </w:t>
      </w:r>
      <w:r w:rsidR="002D78C7">
        <w:rPr>
          <w:sz w:val="24"/>
          <w:szCs w:val="24"/>
        </w:rPr>
        <w:t>20.06.2017 г. № 55</w:t>
      </w:r>
    </w:p>
    <w:p w:rsidR="00AF5AC0" w:rsidRPr="00D3243D" w:rsidRDefault="000A2267" w:rsidP="00D3243D">
      <w:pPr>
        <w:jc w:val="center"/>
        <w:rPr>
          <w:b/>
        </w:rPr>
      </w:pPr>
      <w:r w:rsidRPr="00D3243D">
        <w:br/>
      </w:r>
      <w:r w:rsidR="00AF5AC0" w:rsidRPr="00D3243D">
        <w:rPr>
          <w:b/>
          <w:bCs/>
        </w:rPr>
        <w:t>Положение</w:t>
      </w:r>
      <w:r w:rsidR="00AF5AC0" w:rsidRPr="00D3243D">
        <w:rPr>
          <w:b/>
        </w:rPr>
        <w:br/>
      </w:r>
      <w:r w:rsidR="00AF5AC0" w:rsidRPr="00D3243D">
        <w:rPr>
          <w:b/>
          <w:bCs/>
        </w:rPr>
        <w:t xml:space="preserve">о порядке </w:t>
      </w:r>
      <w:r w:rsidR="00B656DC" w:rsidRPr="00D3243D">
        <w:rPr>
          <w:b/>
          <w:bCs/>
        </w:rPr>
        <w:t xml:space="preserve"> подготовке и  </w:t>
      </w:r>
      <w:r w:rsidR="00AF5AC0" w:rsidRPr="00D3243D">
        <w:rPr>
          <w:b/>
          <w:bCs/>
        </w:rPr>
        <w:t>поддержани</w:t>
      </w:r>
      <w:r w:rsidR="00B656DC" w:rsidRPr="00D3243D">
        <w:rPr>
          <w:b/>
          <w:bCs/>
        </w:rPr>
        <w:t>и</w:t>
      </w:r>
      <w:r w:rsidR="00AF5AC0" w:rsidRPr="00D3243D">
        <w:rPr>
          <w:b/>
          <w:bCs/>
        </w:rPr>
        <w:t xml:space="preserve"> сил и </w:t>
      </w:r>
      <w:r w:rsidR="00B656DC" w:rsidRPr="00D3243D">
        <w:rPr>
          <w:b/>
          <w:bCs/>
        </w:rPr>
        <w:t>сре</w:t>
      </w:r>
      <w:proofErr w:type="gramStart"/>
      <w:r w:rsidR="00B656DC" w:rsidRPr="00D3243D">
        <w:rPr>
          <w:b/>
          <w:bCs/>
        </w:rPr>
        <w:t>дств дл</w:t>
      </w:r>
      <w:proofErr w:type="gramEnd"/>
      <w:r w:rsidR="00B656DC" w:rsidRPr="00D3243D">
        <w:rPr>
          <w:b/>
          <w:bCs/>
        </w:rPr>
        <w:t>я защиты  населения и территорий</w:t>
      </w:r>
      <w:r w:rsidR="00D3243D">
        <w:rPr>
          <w:b/>
          <w:bCs/>
        </w:rPr>
        <w:t xml:space="preserve"> Щучинского сельского поселения</w:t>
      </w:r>
      <w:r w:rsidR="00B656DC" w:rsidRPr="00D3243D">
        <w:rPr>
          <w:b/>
          <w:bCs/>
        </w:rPr>
        <w:t xml:space="preserve"> от чрезвычайных ситуаций</w:t>
      </w:r>
    </w:p>
    <w:p w:rsidR="00B656DC" w:rsidRPr="00D3243D" w:rsidRDefault="00B656DC" w:rsidP="00D3243D">
      <w:pPr>
        <w:jc w:val="both"/>
      </w:pPr>
    </w:p>
    <w:p w:rsidR="00B656DC" w:rsidRPr="00D3243D" w:rsidRDefault="00AF5AC0" w:rsidP="00D3243D">
      <w:pPr>
        <w:jc w:val="both"/>
      </w:pPr>
      <w:r w:rsidRPr="00D3243D">
        <w:t xml:space="preserve">1. </w:t>
      </w:r>
      <w:proofErr w:type="gramStart"/>
      <w:r w:rsidRPr="00D3243D">
        <w:t xml:space="preserve">Настоящее Положение закрепляет правовые основы поддержания в готовности к использованию на территории </w:t>
      </w:r>
      <w:r w:rsidR="00B656DC" w:rsidRPr="00D3243D">
        <w:t xml:space="preserve"> </w:t>
      </w:r>
      <w:r w:rsidR="002D78C7" w:rsidRPr="00D3243D">
        <w:t>Щучинского</w:t>
      </w:r>
      <w:r w:rsidR="00B656DC" w:rsidRPr="00D3243D">
        <w:t xml:space="preserve"> сельского поселения </w:t>
      </w:r>
      <w:r w:rsidRPr="00D3243D">
        <w:t xml:space="preserve"> сил и органов управления гражданской обороны (ГО), предназначенных для предупреждения и ликвидации чрезвычайных ситуаций, их финансового и материально-технического обеспечения, а также права и обязанности администрации </w:t>
      </w:r>
      <w:r w:rsidR="002D78C7" w:rsidRPr="00D3243D">
        <w:t>Щучинского</w:t>
      </w:r>
      <w:r w:rsidR="00B656DC" w:rsidRPr="00D3243D">
        <w:t xml:space="preserve"> сельского поселения</w:t>
      </w:r>
      <w:r w:rsidRPr="00D3243D">
        <w:t>, организаций, предприятий и учреждений (независимо от форм собственности).</w:t>
      </w:r>
      <w:proofErr w:type="gramEnd"/>
      <w:r w:rsidRPr="00D3243D">
        <w:br/>
      </w:r>
      <w:proofErr w:type="gramStart"/>
      <w:r w:rsidRPr="00D3243D">
        <w:t>Состав сил и средств, формируемых на территории сельского поселения для защиты населения, работников учреждений, предприятий и организаций от ЧС определяется принципом необходимой достаточности и максимально возможного их использования, как в мирное, так и в военное время.</w:t>
      </w:r>
      <w:proofErr w:type="gramEnd"/>
      <w:r w:rsidRPr="00D3243D">
        <w:t xml:space="preserve"> </w:t>
      </w:r>
      <w:r w:rsidRPr="00D3243D">
        <w:br/>
        <w:t>Структура и состав сил и средств, принципы управления их деятельностью (двойное подчинение) должны обеспечивать эффективное осуществление мер по локализации и ликвидации ЧС, как правило, своими силами.</w:t>
      </w:r>
      <w:r w:rsidRPr="00D3243D">
        <w:br/>
        <w:t xml:space="preserve">Содержание личного состава нештатных аварийно-спасательных формирований (далее – НАСФ), предназначенных для предупреждения и ликвидации ЧС, органов управления ГО и их материально-техническое обеспечение должны осуществляться за счет средств </w:t>
      </w:r>
      <w:r w:rsidR="002D78C7" w:rsidRPr="00D3243D">
        <w:t>Щучинского</w:t>
      </w:r>
      <w:r w:rsidR="00B656DC" w:rsidRPr="00D3243D">
        <w:t xml:space="preserve"> сельского поселения</w:t>
      </w:r>
      <w:r w:rsidRPr="00D3243D">
        <w:t xml:space="preserve"> и объектов экономики поселения</w:t>
      </w:r>
      <w:proofErr w:type="gramStart"/>
      <w:r w:rsidR="000F2BB2">
        <w:t xml:space="preserve">                          </w:t>
      </w:r>
      <w:r w:rsidRPr="00D3243D">
        <w:t>.</w:t>
      </w:r>
      <w:proofErr w:type="gramEnd"/>
      <w:r w:rsidRPr="00D3243D">
        <w:br/>
        <w:t>Состав сил и средств определяется решением администрации сельского поселения, регулярно уточняется, а управление их деятельностью должно строится на принципе единоначалия и учитывать двойную подчиненность большинства формирований.</w:t>
      </w:r>
      <w:r w:rsidRPr="00D3243D">
        <w:br/>
        <w:t xml:space="preserve">3. Администрация </w:t>
      </w:r>
      <w:r w:rsidR="002D78C7" w:rsidRPr="00D3243D">
        <w:t>Щучинского</w:t>
      </w:r>
      <w:r w:rsidR="00B656DC" w:rsidRPr="00D3243D">
        <w:t xml:space="preserve"> сельского поселения</w:t>
      </w:r>
      <w:r w:rsidRPr="00D3243D">
        <w:t xml:space="preserve"> осуществляет подготовку и поддержание в готовности необходимых сил и сре</w:t>
      </w:r>
      <w:proofErr w:type="gramStart"/>
      <w:r w:rsidRPr="00D3243D">
        <w:t>дств дл</w:t>
      </w:r>
      <w:proofErr w:type="gramEnd"/>
      <w:r w:rsidRPr="00D3243D">
        <w:t xml:space="preserve">я защиты населения и территорий от ЧС, назначает специально уполномоченного на решение задач в области защиты населения и территорий от ЧС. </w:t>
      </w:r>
      <w:r w:rsidRPr="00D3243D">
        <w:br/>
        <w:t xml:space="preserve">4. </w:t>
      </w:r>
      <w:proofErr w:type="gramStart"/>
      <w:r w:rsidRPr="00D3243D">
        <w:t>Предприятия, учреждения и организации обеспечивают создание, подготовку и поддержание в готовности к применению сил и средств по предупреждению и ликвидации ЧС, обучение работников способам защиты и действиям в чрезвычайных ситуациях в составе формирований ГО (НАСФ), обеспечивают организацию и проведение аварийно-спасательных и других неотложных работ на своих объектах и на прилегающих к ним территориях.</w:t>
      </w:r>
      <w:proofErr w:type="gramEnd"/>
      <w:r w:rsidRPr="00D3243D">
        <w:br/>
      </w:r>
      <w:r w:rsidR="00B656DC" w:rsidRPr="00D3243D">
        <w:t xml:space="preserve"> </w:t>
      </w:r>
      <w:r w:rsidRPr="00D3243D">
        <w:t xml:space="preserve">За поддержание сил и средств в готовности отвечают руководители </w:t>
      </w:r>
      <w:proofErr w:type="gramStart"/>
      <w:r w:rsidRPr="00D3243D">
        <w:t>предприятий</w:t>
      </w:r>
      <w:proofErr w:type="gramEnd"/>
      <w:r w:rsidRPr="00D3243D">
        <w:t xml:space="preserve"> на базе которых они созданы, а также администрация </w:t>
      </w:r>
      <w:r w:rsidR="002D78C7" w:rsidRPr="00D3243D">
        <w:t>Щучинского</w:t>
      </w:r>
      <w:r w:rsidR="00B656DC" w:rsidRPr="00D3243D">
        <w:t xml:space="preserve"> сельского поселения.</w:t>
      </w:r>
    </w:p>
    <w:p w:rsidR="00B656DC" w:rsidRPr="00D3243D" w:rsidRDefault="00AF5AC0" w:rsidP="00087C9A">
      <w:r w:rsidRPr="00D3243D">
        <w:t>5. Финансирование создания и деятельности сил и средств, предназначенных для ликвидации ЧС, может осуществляться за счет:</w:t>
      </w:r>
      <w:r w:rsidRPr="00D3243D">
        <w:br/>
        <w:t xml:space="preserve">- средств бюджета района, средств бюджета администрации </w:t>
      </w:r>
      <w:r w:rsidR="002D78C7" w:rsidRPr="00D3243D">
        <w:t>Щучинского</w:t>
      </w:r>
      <w:r w:rsidR="00B656DC" w:rsidRPr="00D3243D">
        <w:t xml:space="preserve"> сельского поселения</w:t>
      </w:r>
      <w:r w:rsidRPr="00D3243D">
        <w:t>, а также финансовых сре</w:t>
      </w:r>
      <w:proofErr w:type="gramStart"/>
      <w:r w:rsidRPr="00D3243D">
        <w:t>дств пр</w:t>
      </w:r>
      <w:proofErr w:type="gramEnd"/>
      <w:r w:rsidRPr="00D3243D">
        <w:t xml:space="preserve">едприятий, создающих эти силы и </w:t>
      </w:r>
      <w:r w:rsidRPr="00D3243D">
        <w:lastRenderedPageBreak/>
        <w:t>средства;</w:t>
      </w:r>
      <w:r w:rsidRPr="00D3243D">
        <w:br/>
        <w:t xml:space="preserve">- </w:t>
      </w:r>
      <w:bookmarkStart w:id="0" w:name="_GoBack"/>
      <w:r w:rsidRPr="00D3243D">
        <w:t>резервов финансовых средств для ликвидации ЧС, созданных в соответствии с законодательством РФ;</w:t>
      </w:r>
      <w:bookmarkEnd w:id="0"/>
      <w:r w:rsidRPr="00D3243D">
        <w:br/>
        <w:t>- страховых фондов;</w:t>
      </w:r>
      <w:r w:rsidRPr="00D3243D">
        <w:br/>
        <w:t>- иных источников.</w:t>
      </w:r>
      <w:r w:rsidRPr="00D3243D">
        <w:br/>
        <w:t>Конкретные источники финансирования сил и средств и порядок использования ими финансовых средств определяют администрация сельского поселения и организации, создающие силы и средства.</w:t>
      </w:r>
      <w:r w:rsidRPr="00D3243D">
        <w:br/>
        <w:t xml:space="preserve">6. Надзор и контроль в области подготовки и поддержания в готовности органов управления, сил и средств ГО осуществляется администрацией </w:t>
      </w:r>
      <w:r w:rsidR="00B656DC" w:rsidRPr="00D3243D">
        <w:t xml:space="preserve"> </w:t>
      </w:r>
      <w:r w:rsidR="002D78C7" w:rsidRPr="00D3243D">
        <w:t>Щучинского</w:t>
      </w:r>
      <w:r w:rsidR="00B656DC" w:rsidRPr="00D3243D">
        <w:t xml:space="preserve"> сельского поселения</w:t>
      </w:r>
      <w:r w:rsidRPr="00D3243D">
        <w:t xml:space="preserve"> и </w:t>
      </w:r>
      <w:r w:rsidR="00B656DC" w:rsidRPr="00D3243D">
        <w:t>МКУК  городского поселения город Лиски  Лискинского муниципального района «Гражданская защита».</w:t>
      </w:r>
    </w:p>
    <w:p w:rsidR="00AF5AC0" w:rsidRPr="00D3243D" w:rsidRDefault="00AF5AC0" w:rsidP="00D3243D">
      <w:pPr>
        <w:jc w:val="both"/>
      </w:pPr>
      <w:r w:rsidRPr="00D3243D">
        <w:t>7. Лица, принимающие непосредственное участие в ликвидации ЧС, пользуются правами и социальной защитой в полном объеме законодательства Российской Федерации.</w:t>
      </w:r>
    </w:p>
    <w:p w:rsidR="00AF5AC0" w:rsidRPr="00D3243D" w:rsidRDefault="00AF5AC0" w:rsidP="00D3243D">
      <w:pPr>
        <w:jc w:val="both"/>
      </w:pPr>
      <w:r w:rsidRPr="00D3243D">
        <w:t> </w:t>
      </w:r>
    </w:p>
    <w:p w:rsidR="00025218" w:rsidRPr="00D3243D" w:rsidRDefault="00025218" w:rsidP="00D3243D">
      <w:pPr>
        <w:jc w:val="both"/>
      </w:pPr>
    </w:p>
    <w:sectPr w:rsidR="00025218" w:rsidRPr="00D3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D1"/>
    <w:rsid w:val="00012FEF"/>
    <w:rsid w:val="00025218"/>
    <w:rsid w:val="00087C9A"/>
    <w:rsid w:val="000A2267"/>
    <w:rsid w:val="000F2BB2"/>
    <w:rsid w:val="002D78C7"/>
    <w:rsid w:val="00390DD0"/>
    <w:rsid w:val="00765DD1"/>
    <w:rsid w:val="008A4F30"/>
    <w:rsid w:val="008C71AC"/>
    <w:rsid w:val="00AF17D4"/>
    <w:rsid w:val="00AF5AC0"/>
    <w:rsid w:val="00B656DC"/>
    <w:rsid w:val="00D3243D"/>
    <w:rsid w:val="00D754AD"/>
    <w:rsid w:val="00E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6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34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5A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6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34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5A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649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24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0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2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49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5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253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817D10049C34EA4B44BDFE440DF727620B4DE5F82235C8CBF05B7375CCE2B43F10DBE6E156AA8AX8G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2017-06-22T08:12:00Z</cp:lastPrinted>
  <dcterms:created xsi:type="dcterms:W3CDTF">2017-06-15T13:15:00Z</dcterms:created>
  <dcterms:modified xsi:type="dcterms:W3CDTF">2017-06-22T08:12:00Z</dcterms:modified>
</cp:coreProperties>
</file>